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26" w:rsidRPr="00576026" w:rsidRDefault="00576026" w:rsidP="0057602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theme="minorHAnsi"/>
          <w:b/>
          <w:sz w:val="24"/>
          <w:szCs w:val="24"/>
        </w:rPr>
      </w:pPr>
      <w:r w:rsidRPr="00576026">
        <w:rPr>
          <w:rFonts w:ascii="Cambria" w:eastAsia="Arial Unicode MS" w:hAnsi="Cambria" w:cstheme="minorHAnsi"/>
          <w:b/>
          <w:color w:val="000000"/>
          <w:kern w:val="3"/>
          <w:sz w:val="24"/>
          <w:szCs w:val="24"/>
          <w:lang w:val="en-US" w:bidi="en-US"/>
        </w:rPr>
        <w:t xml:space="preserve">ODBIÓR, TRANSPORT I ZAGOSPODAROWANIE ODPADÓW KOMUNALNYCH </w:t>
      </w:r>
      <w:r w:rsidRPr="00576026">
        <w:rPr>
          <w:rFonts w:ascii="Cambria" w:eastAsia="Arial Unicode MS" w:hAnsi="Cambria" w:cstheme="minorHAnsi"/>
          <w:b/>
          <w:color w:val="000000"/>
          <w:kern w:val="3"/>
          <w:sz w:val="24"/>
          <w:szCs w:val="24"/>
          <w:lang w:val="en-US" w:bidi="en-US"/>
        </w:rPr>
        <w:br/>
        <w:t>Z NIERUCHOMOŚCI ZAMIESZKAŁYCH Z TERENU GMINY NOWY ŻMIGRÓD ORAZ NIERUCHOMOŚCI STANOWIĄCYCH WŁASNOŚĆ GMINY NOWY ŻMIGRÓD”.</w:t>
      </w:r>
    </w:p>
    <w:p w:rsidR="0017521F" w:rsidRDefault="0017521F" w:rsidP="0017521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76026" w:rsidRDefault="00576026" w:rsidP="0017521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76026" w:rsidRDefault="00576026" w:rsidP="0017521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7521F" w:rsidRPr="0017521F" w:rsidRDefault="0017521F" w:rsidP="0017521F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17521F">
        <w:rPr>
          <w:rFonts w:ascii="Cambria" w:eastAsia="Times New Roman" w:hAnsi="Cambria" w:cs="Times New Roman"/>
          <w:b/>
          <w:sz w:val="28"/>
          <w:szCs w:val="28"/>
          <w:lang w:eastAsia="pl-PL"/>
        </w:rPr>
        <w:t>Identyfikator postępowania</w:t>
      </w:r>
    </w:p>
    <w:p w:rsidR="0017521F" w:rsidRDefault="0017521F" w:rsidP="0017521F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52A99" w:rsidRPr="00052A99" w:rsidRDefault="00052A99" w:rsidP="00052A99">
      <w:pPr>
        <w:spacing w:after="0" w:line="240" w:lineRule="auto"/>
        <w:ind w:left="720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052A99">
        <w:rPr>
          <w:rFonts w:ascii="Cambria" w:eastAsia="Times New Roman" w:hAnsi="Cambria" w:cs="Times New Roman"/>
          <w:b/>
          <w:sz w:val="32"/>
          <w:szCs w:val="32"/>
          <w:lang w:eastAsia="pl-PL"/>
        </w:rPr>
        <w:t>55e07c3f-5d0a-4849-bea1-38e26cce545d</w:t>
      </w:r>
    </w:p>
    <w:p w:rsidR="0010415E" w:rsidRPr="00052A99" w:rsidRDefault="0010415E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sectPr w:rsidR="0010415E" w:rsidRPr="0005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4"/>
    <w:rsid w:val="00025295"/>
    <w:rsid w:val="00052A99"/>
    <w:rsid w:val="0010415E"/>
    <w:rsid w:val="0017521F"/>
    <w:rsid w:val="003033C4"/>
    <w:rsid w:val="004504DA"/>
    <w:rsid w:val="00576026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1EC3-47AA-4DBD-B467-E5640B3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2022-10-20T07:54:00Z</dcterms:created>
  <dcterms:modified xsi:type="dcterms:W3CDTF">2022-11-04T08:41:00Z</dcterms:modified>
</cp:coreProperties>
</file>