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C" w:rsidRPr="00117FA8" w:rsidRDefault="00A568FC" w:rsidP="00477CBF">
      <w:pPr>
        <w:spacing w:after="0" w:line="276" w:lineRule="auto"/>
        <w:jc w:val="center"/>
        <w:rPr>
          <w:b/>
          <w:u w:val="single"/>
        </w:rPr>
      </w:pPr>
      <w:r w:rsidRPr="00117FA8">
        <w:rPr>
          <w:b/>
          <w:u w:val="single"/>
        </w:rPr>
        <w:t>Klauzula informacyjna dotycząca przetwarzania danych osobowych</w:t>
      </w:r>
    </w:p>
    <w:p w:rsidR="00A72A57" w:rsidRDefault="00A568FC" w:rsidP="00477CBF">
      <w:pPr>
        <w:spacing w:after="0" w:line="276" w:lineRule="auto"/>
        <w:jc w:val="center"/>
      </w:pPr>
      <w:r w:rsidRPr="00A568FC">
        <w:t xml:space="preserve">art.13 ust. 1 i ust. 2 </w:t>
      </w:r>
      <w:r w:rsidR="00477CBF">
        <w:t>ogólnego rozporządzenia o ochronie danych osobowych</w:t>
      </w:r>
    </w:p>
    <w:p w:rsidR="00477CBF" w:rsidRPr="00A568FC" w:rsidRDefault="00477CBF" w:rsidP="00477CBF">
      <w:pPr>
        <w:spacing w:after="0" w:line="276" w:lineRule="auto"/>
        <w:jc w:val="center"/>
        <w:rPr>
          <w:b/>
        </w:rPr>
      </w:pPr>
    </w:p>
    <w:p w:rsidR="00876BB8" w:rsidRPr="00876BB8" w:rsidRDefault="00876BB8" w:rsidP="00876BB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876BB8">
        <w:rPr>
          <w:szCs w:val="24"/>
        </w:rPr>
        <w:t>Administratorem przetwarzanych danych osobowych jest Gmina Nowy Żmigród reprezentowana</w:t>
      </w:r>
    </w:p>
    <w:p w:rsidR="00876BB8" w:rsidRPr="00876BB8" w:rsidRDefault="00876BB8" w:rsidP="00876BB8">
      <w:pPr>
        <w:pStyle w:val="Akapitzlist"/>
        <w:jc w:val="both"/>
        <w:rPr>
          <w:szCs w:val="24"/>
        </w:rPr>
      </w:pPr>
      <w:r w:rsidRPr="00876BB8">
        <w:rPr>
          <w:szCs w:val="24"/>
        </w:rPr>
        <w:t>przez Wójta. Kontakt - adres: ul. Mickiewicza 2, 38-230 Nowy Żmigród, tel. 13 441 56 05, e-mail: wojt@nowyzmigrod.eu. Kontakt do Inspektora Ochrony Danych –e-mail:inspektorodo@onet.pl.</w:t>
      </w:r>
    </w:p>
    <w:p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>Podstawa prawna przetwarzania danych to</w:t>
      </w:r>
      <w:r w:rsidR="00120B89">
        <w:rPr>
          <w:szCs w:val="24"/>
        </w:rPr>
        <w:t xml:space="preserve"> </w:t>
      </w:r>
      <w:r w:rsidRPr="00A568FC">
        <w:rPr>
          <w:szCs w:val="24"/>
        </w:rPr>
        <w:t>art. 6 ust. 1 lit. c RODO – przetwarzanie jest niezbędne do wypełnienia obowiązku prawnego ciążącego na</w:t>
      </w:r>
      <w:r>
        <w:rPr>
          <w:szCs w:val="24"/>
        </w:rPr>
        <w:t xml:space="preserve"> Administratorze wynikającego z </w:t>
      </w:r>
      <w:r w:rsidRPr="00A568FC">
        <w:rPr>
          <w:szCs w:val="24"/>
        </w:rPr>
        <w:t xml:space="preserve">realizacji przepisów </w:t>
      </w:r>
      <w:r w:rsidR="00477CBF">
        <w:t>ustawy z dnia 27 lipca 2001 r. Prawo o ustroju sądów powszechnych i rozporządzenia Ministra Sprawiedliwości z dnia 9 czerwca 2011 r. w sprawie sposobu postępowania z dokumentami złożonymi radom gmin przy zgłaszaniu kandydatów na ławników oraz wzoru karty zgłoszenia.</w:t>
      </w:r>
    </w:p>
    <w:p w:rsidR="00000A2C" w:rsidRDefault="00477CBF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Pani/Pana d</w:t>
      </w:r>
      <w:r w:rsidR="00A568FC" w:rsidRPr="00A568FC">
        <w:rPr>
          <w:rFonts w:eastAsia="Garamond"/>
          <w:szCs w:val="24"/>
        </w:rPr>
        <w:t>ane osobowe będą przetwarzane wyłącznie w celu realizacji spraw związanych z wypełnieniem obowiązku nałożonego na Admin</w:t>
      </w:r>
      <w:r>
        <w:rPr>
          <w:rFonts w:eastAsia="Garamond"/>
          <w:szCs w:val="24"/>
        </w:rPr>
        <w:t xml:space="preserve">istratora powyższymi przepisami tj. </w:t>
      </w:r>
      <w:r>
        <w:t>wyboru ławników sądów powszechnych.</w:t>
      </w:r>
    </w:p>
    <w:p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Podanie danych osobowych jest </w:t>
      </w:r>
      <w:r w:rsidR="00563FD7">
        <w:rPr>
          <w:szCs w:val="24"/>
        </w:rPr>
        <w:t>dobrowolne ale niezbędne do spełnienia powyższego celu (</w:t>
      </w:r>
      <w:r w:rsidR="00477CBF">
        <w:rPr>
          <w:szCs w:val="24"/>
        </w:rPr>
        <w:t>dokonania wyboru</w:t>
      </w:r>
      <w:r w:rsidR="00563FD7">
        <w:rPr>
          <w:szCs w:val="24"/>
        </w:rPr>
        <w:t xml:space="preserve">). </w:t>
      </w:r>
    </w:p>
    <w:p w:rsidR="00A568FC" w:rsidRPr="00876BB8" w:rsidRDefault="00A568FC" w:rsidP="00477CBF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876BB8">
        <w:rPr>
          <w:szCs w:val="24"/>
        </w:rPr>
        <w:t>Państwa dane będą przechowywane n</w:t>
      </w:r>
      <w:r w:rsidR="00477CBF" w:rsidRPr="00876BB8">
        <w:rPr>
          <w:szCs w:val="24"/>
        </w:rPr>
        <w:t xml:space="preserve">ie dłużej niż jest to niezbędne i określone w przepisach prawa, dokumentacja osób wybranych na funkcję ławnika zostaje przekazana do prezesa właściwego sądu powszechnego, tj. Prezesa Sądu Rejonowego w </w:t>
      </w:r>
      <w:r w:rsidR="00917BB5">
        <w:rPr>
          <w:szCs w:val="24"/>
        </w:rPr>
        <w:t>Jaśle, Prezesa Sądu Rejonowego w Krośnie oraz Prezesa Sądu Okręgowego w Krośnie.</w:t>
      </w:r>
      <w:r w:rsidR="00477CBF" w:rsidRPr="00876BB8">
        <w:rPr>
          <w:szCs w:val="24"/>
        </w:rPr>
        <w:t xml:space="preserve"> Zgłoszenia osób niewybranych na funkcję ławnika mogą zostać odebrane w ciągu 60 dni od daty wyboru, po tym czasie w ciągu 30 dni są niszczone komisyjnie. Pozostała dokumentacja będzie przechowywana przez okres kadencji ławników, a następnie okres wymagany przez przepisy pows</w:t>
      </w:r>
      <w:r w:rsidR="00450423" w:rsidRPr="00876BB8">
        <w:rPr>
          <w:szCs w:val="24"/>
        </w:rPr>
        <w:t>zechnie obowiązującego prawa, w </w:t>
      </w:r>
      <w:r w:rsidR="00477CBF" w:rsidRPr="00876BB8">
        <w:rPr>
          <w:szCs w:val="24"/>
        </w:rPr>
        <w:t>szczególności ze względu na cele archiwalne.</w:t>
      </w:r>
    </w:p>
    <w:p w:rsidR="00477CBF" w:rsidRPr="00477CBF" w:rsidRDefault="00A568FC" w:rsidP="00477CBF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Administrator </w:t>
      </w:r>
      <w:r w:rsidR="00477CBF">
        <w:rPr>
          <w:szCs w:val="24"/>
        </w:rPr>
        <w:t>przekazuje dane następującym odbiorcom:</w:t>
      </w:r>
    </w:p>
    <w:p w:rsidR="00477CBF" w:rsidRPr="00477CBF" w:rsidRDefault="00477CBF" w:rsidP="00477CBF">
      <w:pPr>
        <w:pStyle w:val="Akapitzlist"/>
        <w:jc w:val="both"/>
        <w:rPr>
          <w:szCs w:val="24"/>
        </w:rPr>
      </w:pPr>
      <w:r>
        <w:rPr>
          <w:szCs w:val="24"/>
        </w:rPr>
        <w:t>a) organom</w:t>
      </w:r>
      <w:r w:rsidRPr="00477CBF">
        <w:rPr>
          <w:szCs w:val="24"/>
        </w:rPr>
        <w:t xml:space="preserve"> władzy publiczn</w:t>
      </w:r>
      <w:r>
        <w:rPr>
          <w:szCs w:val="24"/>
        </w:rPr>
        <w:t>ej oraz podmiotom wykonującymzadania publiczne lub działającym</w:t>
      </w:r>
      <w:r w:rsidRPr="00477CBF">
        <w:rPr>
          <w:szCs w:val="24"/>
        </w:rPr>
        <w:t xml:space="preserve"> na zlecenie organów władzy publicznej, w zakres</w:t>
      </w:r>
      <w:r>
        <w:rPr>
          <w:szCs w:val="24"/>
        </w:rPr>
        <w:t>ie i w celach, które wynikają z </w:t>
      </w:r>
      <w:r w:rsidRPr="00477CBF">
        <w:rPr>
          <w:szCs w:val="24"/>
        </w:rPr>
        <w:t>przepisów powszechnie obowiązującego prawa, w szczególności:</w:t>
      </w:r>
    </w:p>
    <w:p w:rsidR="00477CBF" w:rsidRPr="000840AC" w:rsidRDefault="00477CBF" w:rsidP="00477CBF">
      <w:pPr>
        <w:pStyle w:val="Akapitzlist"/>
        <w:jc w:val="both"/>
        <w:rPr>
          <w:color w:val="FF0000"/>
          <w:szCs w:val="24"/>
        </w:rPr>
      </w:pPr>
      <w:r w:rsidRPr="000840AC">
        <w:rPr>
          <w:color w:val="FF0000"/>
          <w:szCs w:val="24"/>
        </w:rPr>
        <w:t xml:space="preserve">- Radzie Gminy </w:t>
      </w:r>
      <w:r w:rsidR="00876BB8">
        <w:rPr>
          <w:color w:val="FF0000"/>
          <w:szCs w:val="24"/>
        </w:rPr>
        <w:t>Nowy Żmigród</w:t>
      </w:r>
      <w:r w:rsidRPr="000840AC">
        <w:rPr>
          <w:color w:val="FF0000"/>
          <w:szCs w:val="24"/>
        </w:rPr>
        <w:t>,</w:t>
      </w:r>
    </w:p>
    <w:p w:rsidR="00477CBF" w:rsidRPr="000840AC" w:rsidRDefault="00477CBF" w:rsidP="00477CBF">
      <w:pPr>
        <w:pStyle w:val="Akapitzlist"/>
        <w:jc w:val="both"/>
        <w:rPr>
          <w:color w:val="FF0000"/>
          <w:szCs w:val="24"/>
        </w:rPr>
      </w:pPr>
      <w:r w:rsidRPr="000840AC">
        <w:rPr>
          <w:color w:val="FF0000"/>
          <w:szCs w:val="24"/>
        </w:rPr>
        <w:t>- Komendantowi W</w:t>
      </w:r>
      <w:r w:rsidR="00301CC7">
        <w:rPr>
          <w:color w:val="FF0000"/>
          <w:szCs w:val="24"/>
        </w:rPr>
        <w:t>ojewódzkiej Policji w Rzeszowie,</w:t>
      </w:r>
    </w:p>
    <w:p w:rsidR="00477CBF" w:rsidRPr="000840AC" w:rsidRDefault="00477CBF" w:rsidP="00477CBF">
      <w:pPr>
        <w:pStyle w:val="Akapitzlist"/>
        <w:jc w:val="both"/>
        <w:rPr>
          <w:color w:val="FF0000"/>
          <w:szCs w:val="24"/>
        </w:rPr>
      </w:pPr>
      <w:r w:rsidRPr="000840AC">
        <w:rPr>
          <w:color w:val="FF0000"/>
          <w:szCs w:val="24"/>
        </w:rPr>
        <w:t>- Prezes</w:t>
      </w:r>
      <w:r w:rsidR="00704FCF">
        <w:rPr>
          <w:color w:val="FF0000"/>
          <w:szCs w:val="24"/>
        </w:rPr>
        <w:t>om</w:t>
      </w:r>
      <w:r w:rsidRPr="000840AC">
        <w:rPr>
          <w:color w:val="FF0000"/>
          <w:szCs w:val="24"/>
        </w:rPr>
        <w:t xml:space="preserve"> właściw</w:t>
      </w:r>
      <w:r w:rsidR="00704FCF">
        <w:rPr>
          <w:color w:val="FF0000"/>
          <w:szCs w:val="24"/>
        </w:rPr>
        <w:t>ych</w:t>
      </w:r>
      <w:r w:rsidRPr="000840AC">
        <w:rPr>
          <w:color w:val="FF0000"/>
          <w:szCs w:val="24"/>
        </w:rPr>
        <w:t xml:space="preserve"> sąd</w:t>
      </w:r>
      <w:r w:rsidR="00704FCF">
        <w:rPr>
          <w:color w:val="FF0000"/>
          <w:szCs w:val="24"/>
        </w:rPr>
        <w:t>ów</w:t>
      </w:r>
      <w:r w:rsidRPr="000840AC">
        <w:rPr>
          <w:color w:val="FF0000"/>
          <w:szCs w:val="24"/>
        </w:rPr>
        <w:t xml:space="preserve"> powszechn</w:t>
      </w:r>
      <w:r w:rsidR="00704FCF">
        <w:rPr>
          <w:color w:val="FF0000"/>
          <w:szCs w:val="24"/>
        </w:rPr>
        <w:t>ych</w:t>
      </w:r>
      <w:r w:rsidRPr="000840AC">
        <w:rPr>
          <w:color w:val="FF0000"/>
          <w:szCs w:val="24"/>
        </w:rPr>
        <w:t xml:space="preserve">, tj. Sądu Rejonowego w </w:t>
      </w:r>
      <w:r w:rsidR="00876BB8">
        <w:rPr>
          <w:color w:val="FF0000"/>
          <w:szCs w:val="24"/>
        </w:rPr>
        <w:t>Jaśle</w:t>
      </w:r>
      <w:bookmarkStart w:id="0" w:name="_GoBack"/>
      <w:bookmarkEnd w:id="0"/>
      <w:r w:rsidR="00917BB5">
        <w:rPr>
          <w:color w:val="FF0000"/>
          <w:szCs w:val="24"/>
        </w:rPr>
        <w:t>,</w:t>
      </w:r>
      <w:r w:rsidR="00704FCF">
        <w:rPr>
          <w:color w:val="FF0000"/>
          <w:szCs w:val="24"/>
        </w:rPr>
        <w:t xml:space="preserve"> </w:t>
      </w:r>
      <w:r w:rsidR="00917BB5">
        <w:rPr>
          <w:color w:val="FF0000"/>
          <w:szCs w:val="24"/>
        </w:rPr>
        <w:t>Sądu Rejonowego</w:t>
      </w:r>
      <w:r w:rsidR="00120B89">
        <w:rPr>
          <w:color w:val="FF0000"/>
          <w:szCs w:val="24"/>
        </w:rPr>
        <w:t xml:space="preserve">        </w:t>
      </w:r>
      <w:r w:rsidR="00917BB5">
        <w:rPr>
          <w:color w:val="FF0000"/>
          <w:szCs w:val="24"/>
        </w:rPr>
        <w:t xml:space="preserve"> w Krośnie oraz Sądu Okręgowego w Krośnie</w:t>
      </w:r>
    </w:p>
    <w:p w:rsidR="00477CBF" w:rsidRPr="00477CBF" w:rsidRDefault="00477CBF" w:rsidP="00477CBF">
      <w:pPr>
        <w:pStyle w:val="Akapitzlist"/>
        <w:jc w:val="both"/>
        <w:rPr>
          <w:color w:val="FF0000"/>
          <w:szCs w:val="24"/>
        </w:rPr>
      </w:pPr>
      <w:r w:rsidRPr="00477CBF">
        <w:rPr>
          <w:color w:val="FF0000"/>
          <w:szCs w:val="24"/>
        </w:rPr>
        <w:t>b) innym podmiotom, które na podstawie przepisów prawa lu</w:t>
      </w:r>
      <w:r w:rsidR="00876BB8">
        <w:rPr>
          <w:color w:val="FF0000"/>
          <w:szCs w:val="24"/>
        </w:rPr>
        <w:t>b stosownych umów podpisanych z </w:t>
      </w:r>
      <w:r w:rsidRPr="00477CBF">
        <w:rPr>
          <w:color w:val="FF0000"/>
          <w:szCs w:val="24"/>
        </w:rPr>
        <w:t xml:space="preserve">Gminą </w:t>
      </w:r>
      <w:r w:rsidR="00876BB8">
        <w:rPr>
          <w:color w:val="FF0000"/>
          <w:szCs w:val="24"/>
        </w:rPr>
        <w:t xml:space="preserve">Nowy Żmigród </w:t>
      </w:r>
      <w:r w:rsidRPr="00477CBF">
        <w:rPr>
          <w:color w:val="FF0000"/>
          <w:szCs w:val="24"/>
        </w:rPr>
        <w:t>przetwarzają dane osobowe dla których Administratorem jest Gmina</w:t>
      </w:r>
      <w:r w:rsidR="00876BB8">
        <w:rPr>
          <w:color w:val="FF0000"/>
          <w:szCs w:val="24"/>
        </w:rPr>
        <w:t xml:space="preserve"> Nowy Żmigród</w:t>
      </w:r>
      <w:r w:rsidRPr="00477CBF">
        <w:rPr>
          <w:color w:val="FF0000"/>
          <w:szCs w:val="24"/>
        </w:rPr>
        <w:t>, w szczególności:</w:t>
      </w:r>
    </w:p>
    <w:p w:rsidR="00A568FC" w:rsidRPr="00477CBF" w:rsidRDefault="00477CBF" w:rsidP="00477CBF">
      <w:pPr>
        <w:pStyle w:val="Akapitzlist"/>
        <w:jc w:val="both"/>
        <w:rPr>
          <w:color w:val="FF0000"/>
          <w:szCs w:val="24"/>
        </w:rPr>
      </w:pPr>
      <w:r w:rsidRPr="00477CBF">
        <w:rPr>
          <w:color w:val="FF0000"/>
          <w:szCs w:val="24"/>
        </w:rPr>
        <w:t>- Zespół opiniujący kandydatury na ławników sądów powszec</w:t>
      </w:r>
      <w:r w:rsidR="00876BB8">
        <w:rPr>
          <w:color w:val="FF0000"/>
          <w:szCs w:val="24"/>
        </w:rPr>
        <w:t>hnych - w celu wydania opinii o </w:t>
      </w:r>
      <w:r w:rsidRPr="00477CBF">
        <w:rPr>
          <w:color w:val="FF0000"/>
          <w:szCs w:val="24"/>
        </w:rPr>
        <w:t>kandydatach w zakresie spełniania wymogów określonych w ustawie Prawo o ustroju sądów powszechnych.</w:t>
      </w:r>
    </w:p>
    <w:p w:rsidR="005B5446" w:rsidRPr="005B5446" w:rsidRDefault="005B5446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04987">
        <w:t xml:space="preserve"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>Przysługuje również prawo wniesienia skargi do Prezesa Urzędu Ochrony Danych Osobowych w przypadku niezgodne z prawem przetwarzania Państwa danych osobowych.</w:t>
      </w:r>
    </w:p>
    <w:p w:rsidR="00A568FC" w:rsidRPr="00477CBF" w:rsidRDefault="00A568FC" w:rsidP="00477CBF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W oparciu o Państwa dane osobowe Administrator nie będzie podejmował zautomatyzowanych decyzji, w tym decyzji będących wynikiem profilowania. </w:t>
      </w:r>
    </w:p>
    <w:sectPr w:rsidR="00A568FC" w:rsidRPr="00477CBF" w:rsidSect="00477CBF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8FC"/>
    <w:rsid w:val="00000A2C"/>
    <w:rsid w:val="000840AC"/>
    <w:rsid w:val="000C6CCB"/>
    <w:rsid w:val="00120B89"/>
    <w:rsid w:val="00242319"/>
    <w:rsid w:val="00301CC7"/>
    <w:rsid w:val="00450423"/>
    <w:rsid w:val="00477CBF"/>
    <w:rsid w:val="004E6073"/>
    <w:rsid w:val="00563FD7"/>
    <w:rsid w:val="005B5446"/>
    <w:rsid w:val="005D2FE3"/>
    <w:rsid w:val="005F2BC8"/>
    <w:rsid w:val="00704FCF"/>
    <w:rsid w:val="00876BB8"/>
    <w:rsid w:val="008C6B5A"/>
    <w:rsid w:val="00917BB5"/>
    <w:rsid w:val="009F7170"/>
    <w:rsid w:val="00A568FC"/>
    <w:rsid w:val="00DD61B5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568F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568FC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Gołąbek</dc:creator>
  <cp:lastModifiedBy>Justyna Szot</cp:lastModifiedBy>
  <cp:revision>4</cp:revision>
  <cp:lastPrinted>2019-06-06T13:14:00Z</cp:lastPrinted>
  <dcterms:created xsi:type="dcterms:W3CDTF">2019-06-06T13:13:00Z</dcterms:created>
  <dcterms:modified xsi:type="dcterms:W3CDTF">2019-06-06T13:17:00Z</dcterms:modified>
</cp:coreProperties>
</file>